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86F08" w14:textId="610B942F" w:rsidR="00E137A2" w:rsidRDefault="008E4FD2" w:rsidP="008E4FD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4FD2">
        <w:rPr>
          <w:rFonts w:ascii="Arial" w:hAnsi="Arial" w:cs="Arial"/>
          <w:b/>
          <w:bCs/>
          <w:sz w:val="24"/>
          <w:szCs w:val="24"/>
          <w:u w:val="single"/>
        </w:rPr>
        <w:t>ESCRITO TIPO SUGERIDO A SUSCRIBIR CON EL MINISTERIO FISCAL CON CARÁCTER PREVIO A INICIAR UNA CONFORMIDAD EN EL ÁMBITO PENAL</w:t>
      </w:r>
    </w:p>
    <w:p w14:paraId="7CB58EEF" w14:textId="77777777" w:rsidR="00A4043B" w:rsidRDefault="00A4043B" w:rsidP="008E4FD2">
      <w:pPr>
        <w:jc w:val="both"/>
        <w:rPr>
          <w:rFonts w:ascii="Arial" w:hAnsi="Arial" w:cs="Arial"/>
          <w:sz w:val="24"/>
          <w:szCs w:val="24"/>
        </w:rPr>
      </w:pPr>
    </w:p>
    <w:p w14:paraId="122A78B1" w14:textId="62F9E3CE" w:rsidR="008E4FD2" w:rsidRDefault="008E4FD2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78524E">
        <w:rPr>
          <w:rFonts w:ascii="Arial" w:hAnsi="Arial" w:cs="Arial"/>
          <w:sz w:val="24"/>
          <w:szCs w:val="24"/>
        </w:rPr>
        <w:t>/Dña.</w:t>
      </w:r>
      <w:r>
        <w:rPr>
          <w:rFonts w:ascii="Arial" w:hAnsi="Arial" w:cs="Arial"/>
          <w:sz w:val="24"/>
          <w:szCs w:val="24"/>
        </w:rPr>
        <w:t xml:space="preserve"> (…), representante del Ministerio Fiscal, con destino en la Fiscalía (…) y D.</w:t>
      </w:r>
      <w:r w:rsidR="0078524E">
        <w:rPr>
          <w:rFonts w:ascii="Arial" w:hAnsi="Arial" w:cs="Arial"/>
          <w:sz w:val="24"/>
          <w:szCs w:val="24"/>
        </w:rPr>
        <w:t>/Dña</w:t>
      </w:r>
      <w:r>
        <w:rPr>
          <w:rFonts w:ascii="Arial" w:hAnsi="Arial" w:cs="Arial"/>
          <w:sz w:val="24"/>
          <w:szCs w:val="24"/>
        </w:rPr>
        <w:t xml:space="preserve"> (…), Abogado</w:t>
      </w:r>
      <w:r w:rsidR="0078524E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colegiado</w:t>
      </w:r>
      <w:r w:rsidR="0078524E">
        <w:rPr>
          <w:rFonts w:ascii="Arial" w:hAnsi="Arial" w:cs="Arial"/>
          <w:sz w:val="24"/>
          <w:szCs w:val="24"/>
        </w:rPr>
        <w:t>/a ejerciente</w:t>
      </w:r>
      <w:r>
        <w:rPr>
          <w:rFonts w:ascii="Arial" w:hAnsi="Arial" w:cs="Arial"/>
          <w:sz w:val="24"/>
          <w:szCs w:val="24"/>
        </w:rPr>
        <w:t xml:space="preserve"> con nº (…), perteneciente al Ilustre Colegio de la Abogacía de Madrid, acuerdan suscribir el presente documento con carácter previo al inicio de </w:t>
      </w:r>
      <w:r w:rsidR="0078524E">
        <w:rPr>
          <w:rFonts w:ascii="Arial" w:hAnsi="Arial" w:cs="Arial"/>
          <w:sz w:val="24"/>
          <w:szCs w:val="24"/>
        </w:rPr>
        <w:t>conversaciones/</w:t>
      </w:r>
      <w:r w:rsidR="00A4043B">
        <w:rPr>
          <w:rFonts w:ascii="Arial" w:hAnsi="Arial" w:cs="Arial"/>
          <w:sz w:val="24"/>
          <w:szCs w:val="24"/>
        </w:rPr>
        <w:t>negociaciones</w:t>
      </w:r>
      <w:r w:rsidR="0078524E">
        <w:rPr>
          <w:rFonts w:ascii="Arial" w:hAnsi="Arial" w:cs="Arial"/>
          <w:sz w:val="24"/>
          <w:szCs w:val="24"/>
        </w:rPr>
        <w:t xml:space="preserve"> </w:t>
      </w:r>
      <w:r w:rsidR="00DF66B5">
        <w:rPr>
          <w:rFonts w:ascii="Arial" w:hAnsi="Arial" w:cs="Arial"/>
          <w:sz w:val="24"/>
          <w:szCs w:val="24"/>
        </w:rPr>
        <w:t>hasta</w:t>
      </w:r>
      <w:r w:rsidR="0078524E">
        <w:rPr>
          <w:rFonts w:ascii="Arial" w:hAnsi="Arial" w:cs="Arial"/>
          <w:sz w:val="24"/>
          <w:szCs w:val="24"/>
        </w:rPr>
        <w:t>, eventualmente, alcanzar una conformidad en el p</w:t>
      </w:r>
      <w:r w:rsidR="00CB3D5D">
        <w:rPr>
          <w:rFonts w:ascii="Arial" w:hAnsi="Arial" w:cs="Arial"/>
          <w:sz w:val="24"/>
          <w:szCs w:val="24"/>
        </w:rPr>
        <w:t>roceso penal (identificar el P.A.).</w:t>
      </w:r>
    </w:p>
    <w:p w14:paraId="6D665873" w14:textId="5C397682" w:rsidR="00CB3D5D" w:rsidRDefault="00DF66B5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Ministerio Público se compromete a guardar el debido secreto durante todo el proceso de negociación, conforme establece el artículo 50 de su Estatuto Orgánico (Ley 50/1981, de 30 de diciembre)</w:t>
      </w:r>
      <w:r w:rsidR="00E208A1">
        <w:rPr>
          <w:rFonts w:ascii="Arial" w:hAnsi="Arial" w:cs="Arial"/>
          <w:sz w:val="24"/>
          <w:szCs w:val="24"/>
        </w:rPr>
        <w:t>, así como el sigilo y reserva inherente al cargo y el pleno respeto al derecho de defensa del investigado que establece el artículo cuatro, apartado quinto de la misma norma.</w:t>
      </w:r>
    </w:p>
    <w:p w14:paraId="2437475D" w14:textId="18F5927D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Abogado/a se compromete a guardar el debido secreto profesional durante todo el proceso de negociación, de conformidad con los artículos 21 y 22 del Estatuto General de la Abogacía española (Real Decreto 135/2021, de 2 de marzo).</w:t>
      </w:r>
    </w:p>
    <w:p w14:paraId="7555EA7A" w14:textId="3096E6A4" w:rsidR="00014223" w:rsidRPr="00A4043B" w:rsidRDefault="00014223" w:rsidP="008E4FD2">
      <w:pPr>
        <w:jc w:val="both"/>
        <w:rPr>
          <w:rFonts w:ascii="Arial" w:hAnsi="Arial" w:cs="Arial"/>
          <w:sz w:val="24"/>
          <w:szCs w:val="24"/>
        </w:rPr>
      </w:pPr>
      <w:r w:rsidRPr="00A4043B">
        <w:rPr>
          <w:rFonts w:ascii="Arial" w:hAnsi="Arial" w:cs="Arial"/>
          <w:sz w:val="24"/>
          <w:szCs w:val="24"/>
        </w:rPr>
        <w:t xml:space="preserve">Asimismo, una vez concluidas las referidas negociaciones, cualquiera que sea su resultado, su contenido y duración goza de idénticas notas de reserva entre partes, debiendo trascender exclusivamente el acuerdo de conformidad alcanzado, o en su caso, no alcanzado, para que, en los términos que en él se dispongan, produzca sus efectos solo en el marco del procedimiento correspondiente. </w:t>
      </w:r>
    </w:p>
    <w:p w14:paraId="002D520C" w14:textId="77777777" w:rsidR="00E208A1" w:rsidRPr="00014223" w:rsidRDefault="00E208A1" w:rsidP="008E4FD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D3C6A7C" w14:textId="491660B2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prueba de conformidad, se suscribe este documento por duplicado.</w:t>
      </w:r>
    </w:p>
    <w:p w14:paraId="5B86CEEB" w14:textId="77777777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</w:p>
    <w:p w14:paraId="3274DA7F" w14:textId="778D427F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En, (…), a (…) de (…) de 202</w:t>
      </w:r>
      <w:r w:rsidR="007B1AD6">
        <w:rPr>
          <w:rFonts w:ascii="Arial" w:hAnsi="Arial" w:cs="Arial"/>
          <w:sz w:val="24"/>
          <w:szCs w:val="24"/>
        </w:rPr>
        <w:t>4</w:t>
      </w:r>
    </w:p>
    <w:p w14:paraId="475E8F43" w14:textId="77777777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</w:p>
    <w:p w14:paraId="606FE401" w14:textId="77777777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</w:p>
    <w:p w14:paraId="4E9C424D" w14:textId="77777777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</w:p>
    <w:p w14:paraId="64495010" w14:textId="77777777" w:rsidR="00E208A1" w:rsidRDefault="00E208A1" w:rsidP="008E4FD2">
      <w:pPr>
        <w:jc w:val="both"/>
        <w:rPr>
          <w:rFonts w:ascii="Arial" w:hAnsi="Arial" w:cs="Arial"/>
          <w:sz w:val="24"/>
          <w:szCs w:val="24"/>
        </w:rPr>
      </w:pPr>
    </w:p>
    <w:p w14:paraId="4189C141" w14:textId="6E3B2FD8" w:rsidR="00E208A1" w:rsidRDefault="000B33D3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D./Dña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Fdo. D./Dña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83FF07" w14:textId="7B6A2ABE" w:rsidR="000B33D3" w:rsidRPr="008E4FD2" w:rsidRDefault="000B33D3" w:rsidP="008E4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(indicar destino Ministerio Fiscal)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(indicar nº</w:t>
      </w:r>
      <w:r w:rsidR="006E414A">
        <w:rPr>
          <w:rFonts w:ascii="Arial" w:hAnsi="Arial" w:cs="Arial"/>
          <w:sz w:val="24"/>
          <w:szCs w:val="24"/>
        </w:rPr>
        <w:t xml:space="preserve"> colegiado)</w:t>
      </w:r>
    </w:p>
    <w:sectPr w:rsidR="000B33D3" w:rsidRPr="008E4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D2"/>
    <w:rsid w:val="00014223"/>
    <w:rsid w:val="000B33D3"/>
    <w:rsid w:val="004116AB"/>
    <w:rsid w:val="006E414A"/>
    <w:rsid w:val="0078524E"/>
    <w:rsid w:val="007B1AD6"/>
    <w:rsid w:val="008C688A"/>
    <w:rsid w:val="008E4FD2"/>
    <w:rsid w:val="00A4043B"/>
    <w:rsid w:val="00CB3D5D"/>
    <w:rsid w:val="00DF66B5"/>
    <w:rsid w:val="00E137A2"/>
    <w:rsid w:val="00E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D572"/>
  <w15:chartTrackingRefBased/>
  <w15:docId w15:val="{8EE9A9A5-269A-416F-AAB5-B675D0E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4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4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4F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4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4F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4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4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4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4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4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4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4F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4F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4FD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4F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4FD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4F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4F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4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4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4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4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4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4FD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E4FD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4FD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4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4FD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4F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Banciella Rodríguez-Minón</dc:creator>
  <cp:keywords/>
  <dc:description/>
  <cp:lastModifiedBy>Luis Banciella Rodríguez-Minón</cp:lastModifiedBy>
  <cp:revision>4</cp:revision>
  <dcterms:created xsi:type="dcterms:W3CDTF">2024-03-21T19:41:00Z</dcterms:created>
  <dcterms:modified xsi:type="dcterms:W3CDTF">2024-03-22T10:30:00Z</dcterms:modified>
</cp:coreProperties>
</file>